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3E" w:rsidRDefault="006C3B3E" w:rsidP="007B76CC">
      <w:pPr>
        <w:pStyle w:val="NormalWeb"/>
        <w:shd w:val="clear" w:color="auto" w:fill="F0F0F0"/>
        <w:spacing w:before="0" w:beforeAutospacing="0" w:after="0" w:afterAutospacing="0"/>
        <w:rPr>
          <w:rFonts w:ascii="inherit" w:hAnsi="inherit" w:cs="Helvetica"/>
          <w:color w:val="00000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t>1.</w:t>
      </w:r>
    </w:p>
    <w:p w:rsidR="006C3B3E" w:rsidRDefault="006C3B3E" w:rsidP="007B76CC">
      <w:pPr>
        <w:pStyle w:val="NormalWeb"/>
        <w:shd w:val="clear" w:color="auto" w:fill="F0F0F0"/>
        <w:spacing w:before="0" w:beforeAutospacing="0" w:after="0" w:afterAutospacing="0"/>
        <w:rPr>
          <w:rFonts w:ascii="inherit" w:hAnsi="inherit" w:cs="Helvetica"/>
          <w:color w:val="000000"/>
          <w:sz w:val="27"/>
          <w:szCs w:val="27"/>
          <w:bdr w:val="none" w:sz="0" w:space="0" w:color="auto" w:frame="1"/>
        </w:rPr>
      </w:pPr>
    </w:p>
    <w:p w:rsidR="007B76CC" w:rsidRDefault="007B76CC" w:rsidP="007B76CC">
      <w:pPr>
        <w:pStyle w:val="NormalWeb"/>
        <w:shd w:val="clear" w:color="auto" w:fill="F0F0F0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t>discussion on egocentrism.</w:t>
      </w:r>
    </w:p>
    <w:p w:rsidR="007B76CC" w:rsidRDefault="007B76CC" w:rsidP="007B76CC">
      <w:pPr>
        <w:pStyle w:val="NormalWeb"/>
        <w:shd w:val="clear" w:color="auto" w:fill="F0F0F0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Watch </w:t>
      </w:r>
      <w:hyperlink r:id="rId4" w:history="1">
        <w:r>
          <w:rPr>
            <w:rStyle w:val="Hyperlink"/>
            <w:rFonts w:ascii="inherit" w:hAnsi="inherit" w:cs="Arial"/>
            <w:bdr w:val="none" w:sz="0" w:space="0" w:color="auto" w:frame="1"/>
          </w:rPr>
          <w:t xml:space="preserve">Sherry </w:t>
        </w:r>
        <w:proofErr w:type="spellStart"/>
        <w:r>
          <w:rPr>
            <w:rStyle w:val="Hyperlink"/>
            <w:rFonts w:ascii="inherit" w:hAnsi="inherit" w:cs="Arial"/>
            <w:bdr w:val="none" w:sz="0" w:space="0" w:color="auto" w:frame="1"/>
          </w:rPr>
          <w:t>Turkle's</w:t>
        </w:r>
        <w:proofErr w:type="spellEnd"/>
        <w:r>
          <w:rPr>
            <w:rStyle w:val="Hyperlink"/>
            <w:rFonts w:ascii="inherit" w:hAnsi="inherit" w:cs="Arial"/>
            <w:bdr w:val="none" w:sz="0" w:space="0" w:color="auto" w:frame="1"/>
          </w:rPr>
          <w:t xml:space="preserve"> talk on the impact of technology on how we communicate</w:t>
        </w:r>
      </w:hyperlink>
      <w:r>
        <w:rPr>
          <w:rFonts w:ascii="inherit" w:hAnsi="inherit" w:cs="Arial"/>
          <w:color w:val="000000"/>
          <w:bdr w:val="none" w:sz="0" w:space="0" w:color="auto" w:frame="1"/>
        </w:rPr>
        <w:t>. Consider how texting and social media could be making us more egocentric than ever before. Share your thoughts and opinions </w:t>
      </w:r>
      <w:r>
        <w:rPr>
          <w:rFonts w:ascii="inherit" w:hAnsi="inherit" w:cs="Arial"/>
          <w:color w:val="000000"/>
          <w:u w:val="single"/>
          <w:bdr w:val="none" w:sz="0" w:space="0" w:color="auto" w:frame="1"/>
        </w:rPr>
        <w:t>on the points she raises in her talk</w:t>
      </w:r>
      <w:r>
        <w:rPr>
          <w:rFonts w:ascii="inherit" w:hAnsi="inherit" w:cs="Arial"/>
          <w:color w:val="000000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</w:r>
    </w:p>
    <w:p w:rsidR="007B76CC" w:rsidRDefault="007B76CC" w:rsidP="007B76CC">
      <w:pPr>
        <w:pStyle w:val="NormalWeb"/>
        <w:shd w:val="clear" w:color="auto" w:fill="F0F0F0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inherit" w:hAnsi="inherit" w:cs="Helvetica"/>
          <w:color w:val="000000"/>
          <w:sz w:val="27"/>
          <w:szCs w:val="27"/>
          <w:bdr w:val="none" w:sz="0" w:space="0" w:color="auto" w:frame="1"/>
        </w:rPr>
        <w:br/>
      </w:r>
      <w:r>
        <w:rPr>
          <w:rFonts w:ascii="Tahoma" w:hAnsi="Tahoma" w:cs="Tahoma"/>
          <w:color w:val="000000"/>
          <w:sz w:val="27"/>
          <w:szCs w:val="27"/>
          <w:bdr w:val="none" w:sz="0" w:space="0" w:color="auto" w:frame="1"/>
        </w:rPr>
        <w:t>Provide a 100-word minimum</w:t>
      </w:r>
    </w:p>
    <w:p w:rsidR="00B637E7" w:rsidRDefault="00B637E7">
      <w:bookmarkStart w:id="0" w:name="_GoBack"/>
      <w:bookmarkEnd w:id="0"/>
    </w:p>
    <w:p w:rsidR="006C3B3E" w:rsidRDefault="006C3B3E">
      <w:r>
        <w:t>2.</w:t>
      </w:r>
    </w:p>
    <w:p w:rsidR="006C3B3E" w:rsidRPr="006C3B3E" w:rsidRDefault="006C3B3E" w:rsidP="006C3B3E">
      <w:pPr>
        <w:shd w:val="clear" w:color="auto" w:fill="F0F0F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3B3E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This DB is a fun and interesting topic. Have you ever considered </w:t>
      </w:r>
      <w:r w:rsidRPr="006C3B3E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</w:rPr>
        <w:t>how gullible you are</w:t>
      </w:r>
      <w:r w:rsidRPr="006C3B3E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? We tend to easily notice it in others but what about ourselves? Read the following articles and then </w:t>
      </w:r>
      <w:r w:rsidRPr="006C3B3E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</w:rPr>
        <w:t>discuss your own gullibility</w:t>
      </w:r>
      <w:r w:rsidRPr="006C3B3E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as well as that of one other person in your life. What can </w:t>
      </w:r>
      <w:proofErr w:type="spellStart"/>
      <w:r w:rsidRPr="006C3B3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you</w:t>
      </w:r>
      <w:r w:rsidRPr="006C3B3E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do</w:t>
      </w:r>
      <w:proofErr w:type="spellEnd"/>
      <w:r w:rsidRPr="006C3B3E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hyperlink r:id="rId5" w:anchor="v=onepage&amp;q=how%20to%20be%20less%20gullible&amp;f=false" w:history="1">
        <w:r w:rsidRPr="006C3B3E">
          <w:rPr>
            <w:rFonts w:ascii="inherit" w:eastAsia="Times New Roman" w:hAnsi="inherit" w:cs="Arial"/>
            <w:color w:val="1D1D1D"/>
            <w:sz w:val="24"/>
            <w:szCs w:val="24"/>
            <w:u w:val="single"/>
            <w:bdr w:val="none" w:sz="0" w:space="0" w:color="auto" w:frame="1"/>
          </w:rPr>
          <w:t>to be less gullible</w:t>
        </w:r>
      </w:hyperlink>
      <w:r w:rsidRPr="006C3B3E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? </w:t>
      </w:r>
      <w:r w:rsidRPr="006C3B3E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br/>
      </w:r>
    </w:p>
    <w:p w:rsidR="006C3B3E" w:rsidRPr="006C3B3E" w:rsidRDefault="006C3B3E" w:rsidP="006C3B3E">
      <w:pPr>
        <w:shd w:val="clear" w:color="auto" w:fill="F0F0F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3B3E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hyperlink r:id="rId6" w:history="1">
        <w:r w:rsidRPr="006C3B3E">
          <w:rPr>
            <w:rFonts w:ascii="inherit" w:eastAsia="Times New Roman" w:hAnsi="inherit" w:cs="Arial"/>
            <w:color w:val="1D1D1D"/>
            <w:sz w:val="24"/>
            <w:szCs w:val="24"/>
            <w:u w:val="single"/>
            <w:bdr w:val="none" w:sz="0" w:space="0" w:color="auto" w:frame="1"/>
          </w:rPr>
          <w:t>http://www.psychologytoday.com/blog/social-design/201109/how-gullible-are-we</w:t>
        </w:r>
      </w:hyperlink>
    </w:p>
    <w:p w:rsidR="006C3B3E" w:rsidRPr="006C3B3E" w:rsidRDefault="006C3B3E" w:rsidP="006C3B3E">
      <w:pPr>
        <w:shd w:val="clear" w:color="auto" w:fill="F0F0F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7" w:tgtFrame="_blank" w:history="1">
        <w:r w:rsidRPr="006C3B3E">
          <w:rPr>
            <w:rFonts w:ascii="Arial" w:eastAsia="Times New Roman" w:hAnsi="Arial" w:cs="Arial"/>
            <w:color w:val="1D1D1D"/>
            <w:sz w:val="27"/>
            <w:szCs w:val="27"/>
            <w:u w:val="single"/>
            <w:bdr w:val="none" w:sz="0" w:space="0" w:color="auto" w:frame="1"/>
          </w:rPr>
          <w:t>What is gullibility?</w:t>
        </w:r>
      </w:hyperlink>
    </w:p>
    <w:p w:rsidR="006C3B3E" w:rsidRPr="006C3B3E" w:rsidRDefault="006C3B3E" w:rsidP="006C3B3E">
      <w:pPr>
        <w:shd w:val="clear" w:color="auto" w:fill="F0F0F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8" w:anchor=".UTdu7PJjTIg" w:history="1">
        <w:r w:rsidRPr="006C3B3E">
          <w:rPr>
            <w:rFonts w:ascii="inherit" w:eastAsia="Times New Roman" w:hAnsi="inherit" w:cs="Arial"/>
            <w:color w:val="1D1D1D"/>
            <w:sz w:val="24"/>
            <w:szCs w:val="24"/>
            <w:u w:val="single"/>
            <w:bdr w:val="none" w:sz="0" w:space="0" w:color="auto" w:frame="1"/>
          </w:rPr>
          <w:t>http://discovermagazine.com/2010/oct/13-why-are-smart-people-the-most-gullible#.UTdu7PJjTIg</w:t>
        </w:r>
      </w:hyperlink>
    </w:p>
    <w:p w:rsidR="006C3B3E" w:rsidRPr="006C3B3E" w:rsidRDefault="006C3B3E" w:rsidP="006C3B3E">
      <w:pPr>
        <w:shd w:val="clear" w:color="auto" w:fill="F0F0F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9" w:history="1">
        <w:r w:rsidRPr="006C3B3E">
          <w:rPr>
            <w:rFonts w:ascii="inherit" w:eastAsia="Times New Roman" w:hAnsi="inherit" w:cs="Arial"/>
            <w:color w:val="1D1D1D"/>
            <w:sz w:val="24"/>
            <w:szCs w:val="24"/>
            <w:u w:val="single"/>
            <w:bdr w:val="none" w:sz="0" w:space="0" w:color="auto" w:frame="1"/>
          </w:rPr>
          <w:t>http://www.naturalnews.com/032293_gullible_minds.html</w:t>
        </w:r>
      </w:hyperlink>
    </w:p>
    <w:p w:rsidR="006C3B3E" w:rsidRPr="006C3B3E" w:rsidRDefault="006C3B3E" w:rsidP="006C3B3E">
      <w:pPr>
        <w:shd w:val="clear" w:color="auto" w:fill="F0F0F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0" w:history="1">
        <w:r w:rsidRPr="006C3B3E">
          <w:rPr>
            <w:rFonts w:ascii="inherit" w:eastAsia="Times New Roman" w:hAnsi="inherit" w:cs="Arial"/>
            <w:color w:val="1D1D1D"/>
            <w:sz w:val="24"/>
            <w:szCs w:val="24"/>
            <w:u w:val="single"/>
            <w:bdr w:val="none" w:sz="0" w:space="0" w:color="auto" w:frame="1"/>
          </w:rPr>
          <w:t>http://atheism.about.com/od/aboutskepticism/p/Gullibility.htm</w:t>
        </w:r>
      </w:hyperlink>
    </w:p>
    <w:p w:rsidR="006C3B3E" w:rsidRDefault="006C3B3E" w:rsidP="006C3B3E">
      <w:pPr>
        <w:shd w:val="clear" w:color="auto" w:fill="F0F0F0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</w:rPr>
      </w:pPr>
    </w:p>
    <w:p w:rsidR="006C3B3E" w:rsidRPr="006C3B3E" w:rsidRDefault="006C3B3E" w:rsidP="006C3B3E">
      <w:pPr>
        <w:shd w:val="clear" w:color="auto" w:fill="F0F0F0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C3B3E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</w:rPr>
        <w:t>Provide a 100-word minimum</w:t>
      </w:r>
    </w:p>
    <w:p w:rsidR="006C3B3E" w:rsidRDefault="006C3B3E"/>
    <w:sectPr w:rsidR="006C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CC"/>
    <w:rsid w:val="006C3B3E"/>
    <w:rsid w:val="007B76CC"/>
    <w:rsid w:val="00B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A962"/>
  <w15:chartTrackingRefBased/>
  <w15:docId w15:val="{91A52731-12A2-45EA-9E13-CC1141A6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7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overmagazine.com/2010/oct/13-why-are-smart-people-the-most-gullib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Gullibilit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ychologytoday.com/blog/social-design/201109/how-gullible-are-w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ooks.google.com/books?id=7WT86rzx-R8C&amp;pg=PA169&amp;lpg=PA169&amp;dq=how+to+be+less+gullible&amp;source=bl&amp;ots=R9UrKq-1S8&amp;sig=8qTIZbemWBZkwx1hPOx08rlNaPA&amp;hl=en&amp;sa=X&amp;ei=9nM3Ube1CoX69QTJ2oGABg&amp;ved=0CFIQ6AEwAw" TargetMode="External"/><Relationship Id="rId10" Type="http://schemas.openxmlformats.org/officeDocument/2006/relationships/hyperlink" Target="http://atheism.about.com/od/aboutskepticism/p/Gullibility.htm" TargetMode="External"/><Relationship Id="rId4" Type="http://schemas.openxmlformats.org/officeDocument/2006/relationships/hyperlink" Target="http://www.ted.com/talks/sherry_turkle_alone_together?language=en" TargetMode="External"/><Relationship Id="rId9" Type="http://schemas.openxmlformats.org/officeDocument/2006/relationships/hyperlink" Target="http://www.naturalnews.com/032293_gullible_min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Pinkal Kharva</dc:creator>
  <cp:keywords/>
  <dc:description/>
  <cp:lastModifiedBy>Pinkal Kharva</cp:lastModifiedBy>
  <cp:revision>2</cp:revision>
  <dcterms:created xsi:type="dcterms:W3CDTF">2017-06-10T03:42:00Z</dcterms:created>
  <dcterms:modified xsi:type="dcterms:W3CDTF">2017-06-10T03:46:00Z</dcterms:modified>
</cp:coreProperties>
</file>